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6F4F" w14:textId="77777777" w:rsidR="00281ACD" w:rsidRPr="005C3C68" w:rsidRDefault="00BC64B8">
      <w:pPr>
        <w:pStyle w:val="aa"/>
        <w:rPr>
          <w:rFonts w:ascii="黑体" w:eastAsia="黑体" w:hAnsi="黑体" w:hint="eastAsia"/>
          <w:lang w:eastAsia="zh-CN"/>
        </w:rPr>
      </w:pPr>
      <w:r w:rsidRPr="005C3C68">
        <w:rPr>
          <w:rFonts w:ascii="黑体" w:eastAsia="黑体" w:hAnsi="黑体"/>
          <w:lang w:eastAsia="zh-CN"/>
        </w:rPr>
        <w:t>王韬然简历</w:t>
      </w:r>
    </w:p>
    <w:p w14:paraId="22EF22B6" w14:textId="77777777" w:rsidR="00281ACD" w:rsidRPr="005C3C68" w:rsidRDefault="00BC64B8">
      <w:pPr>
        <w:pStyle w:val="1"/>
        <w:rPr>
          <w:rFonts w:ascii="黑体" w:eastAsia="黑体" w:hAnsi="黑体" w:hint="eastAsia"/>
          <w:lang w:eastAsia="zh-CN"/>
        </w:rPr>
      </w:pPr>
      <w:r w:rsidRPr="005C3C68">
        <w:rPr>
          <w:rFonts w:ascii="黑体" w:eastAsia="黑体" w:hAnsi="黑体"/>
          <w:lang w:eastAsia="zh-CN"/>
        </w:rPr>
        <w:t>基本信息</w:t>
      </w:r>
    </w:p>
    <w:p w14:paraId="4B136114" w14:textId="0C5D8590" w:rsidR="00281ACD" w:rsidRPr="005C3C68" w:rsidRDefault="00AE446B">
      <w:pPr>
        <w:rPr>
          <w:rFonts w:ascii="黑体" w:eastAsia="黑体" w:hAnsi="黑体" w:hint="eastAsia"/>
          <w:lang w:eastAsia="zh-CN"/>
        </w:rPr>
      </w:pPr>
      <w:r>
        <w:rPr>
          <w:rFonts w:ascii="黑体" w:eastAsia="黑体" w:hAnsi="黑体" w:hint="eastAsia"/>
          <w:noProof/>
          <w:lang w:eastAsia="zh-CN"/>
        </w:rPr>
        <w:drawing>
          <wp:anchor distT="0" distB="0" distL="114300" distR="114300" simplePos="0" relativeHeight="251657216" behindDoc="0" locked="0" layoutInCell="1" allowOverlap="1" wp14:anchorId="7B7D02ED" wp14:editId="01659C7F">
            <wp:simplePos x="0" y="0"/>
            <wp:positionH relativeFrom="column">
              <wp:posOffset>4129087</wp:posOffset>
            </wp:positionH>
            <wp:positionV relativeFrom="paragraph">
              <wp:posOffset>33338</wp:posOffset>
            </wp:positionV>
            <wp:extent cx="1207135" cy="1798320"/>
            <wp:effectExtent l="0" t="0" r="0" b="0"/>
            <wp:wrapNone/>
            <wp:docPr id="17686334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4B8" w:rsidRPr="005C3C68">
        <w:rPr>
          <w:rFonts w:ascii="黑体" w:eastAsia="黑体" w:hAnsi="黑体"/>
          <w:lang w:eastAsia="zh-CN"/>
        </w:rPr>
        <w:t>姓名: 王韬然</w:t>
      </w:r>
    </w:p>
    <w:p w14:paraId="4180289D" w14:textId="77777777" w:rsidR="00281ACD" w:rsidRPr="005C3C68" w:rsidRDefault="00BC64B8">
      <w:pPr>
        <w:rPr>
          <w:rFonts w:ascii="黑体" w:eastAsia="黑体" w:hAnsi="黑体" w:hint="eastAsia"/>
          <w:lang w:eastAsia="zh-CN"/>
        </w:rPr>
      </w:pPr>
      <w:r w:rsidRPr="005C3C68">
        <w:rPr>
          <w:rFonts w:ascii="黑体" w:eastAsia="黑体" w:hAnsi="黑体"/>
          <w:lang w:eastAsia="zh-CN"/>
        </w:rPr>
        <w:t>出生年月: 2001年4月</w:t>
      </w:r>
    </w:p>
    <w:p w14:paraId="60591DA6" w14:textId="0896421F" w:rsidR="00530E97" w:rsidRDefault="00530E97">
      <w:pPr>
        <w:rPr>
          <w:rFonts w:ascii="黑体" w:eastAsia="黑体" w:hAnsi="黑体" w:hint="eastAsia"/>
          <w:lang w:eastAsia="zh-CN"/>
        </w:rPr>
      </w:pPr>
      <w:r>
        <w:rPr>
          <w:rFonts w:ascii="黑体" w:eastAsia="黑体" w:hAnsi="黑体" w:hint="eastAsia"/>
          <w:lang w:eastAsia="zh-CN"/>
        </w:rPr>
        <w:t>性别：男</w:t>
      </w:r>
    </w:p>
    <w:p w14:paraId="6CA2DB89" w14:textId="77777777" w:rsidR="00281ACD" w:rsidRPr="005C3C68" w:rsidRDefault="00BC64B8">
      <w:pPr>
        <w:rPr>
          <w:rFonts w:ascii="黑体" w:eastAsia="黑体" w:hAnsi="黑体" w:hint="eastAsia"/>
          <w:lang w:eastAsia="zh-CN"/>
        </w:rPr>
      </w:pPr>
      <w:r w:rsidRPr="005C3C68">
        <w:rPr>
          <w:rFonts w:ascii="黑体" w:eastAsia="黑体" w:hAnsi="黑体"/>
          <w:lang w:eastAsia="zh-CN"/>
        </w:rPr>
        <w:t>民族: 汉族</w:t>
      </w:r>
    </w:p>
    <w:p w14:paraId="3ECD0211" w14:textId="77777777" w:rsidR="00281ACD" w:rsidRPr="005C3C68" w:rsidRDefault="00BC64B8">
      <w:pPr>
        <w:rPr>
          <w:rFonts w:ascii="黑体" w:eastAsia="黑体" w:hAnsi="黑体" w:hint="eastAsia"/>
          <w:lang w:eastAsia="zh-CN"/>
        </w:rPr>
      </w:pPr>
      <w:r w:rsidRPr="005C3C68">
        <w:rPr>
          <w:rFonts w:ascii="黑体" w:eastAsia="黑体" w:hAnsi="黑体"/>
          <w:lang w:eastAsia="zh-CN"/>
        </w:rPr>
        <w:t>政治面貌: 共青团员</w:t>
      </w:r>
    </w:p>
    <w:p w14:paraId="59D52436" w14:textId="77777777" w:rsidR="00281ACD" w:rsidRPr="005C3C68" w:rsidRDefault="00BC64B8">
      <w:pPr>
        <w:rPr>
          <w:rFonts w:ascii="黑体" w:eastAsia="黑体" w:hAnsi="黑体" w:hint="eastAsia"/>
          <w:lang w:eastAsia="zh-CN"/>
        </w:rPr>
      </w:pPr>
      <w:r w:rsidRPr="005C3C68">
        <w:rPr>
          <w:rFonts w:ascii="黑体" w:eastAsia="黑体" w:hAnsi="黑体"/>
          <w:lang w:eastAsia="zh-CN"/>
        </w:rPr>
        <w:t>电话: 18921561609</w:t>
      </w:r>
    </w:p>
    <w:p w14:paraId="60DB03E2" w14:textId="2B34F051" w:rsidR="00281ACD" w:rsidRDefault="00BC64B8">
      <w:pPr>
        <w:rPr>
          <w:rFonts w:ascii="黑体" w:eastAsia="黑体" w:hAnsi="黑体" w:hint="eastAsia"/>
          <w:lang w:eastAsia="zh-CN"/>
        </w:rPr>
      </w:pPr>
      <w:r w:rsidRPr="005C3C68">
        <w:rPr>
          <w:rFonts w:ascii="黑体" w:eastAsia="黑体" w:hAnsi="黑体"/>
          <w:lang w:eastAsia="zh-CN"/>
        </w:rPr>
        <w:t xml:space="preserve">邮箱: </w:t>
      </w:r>
      <w:hyperlink r:id="rId9" w:history="1">
        <w:r w:rsidR="00AE446B">
          <w:rPr>
            <w:rStyle w:val="aff9"/>
            <w:rFonts w:ascii="黑体" w:eastAsia="黑体" w:hAnsi="黑体" w:hint="eastAsia"/>
            <w:lang w:eastAsia="zh-CN"/>
          </w:rPr>
          <w:t>892836046@qq.com</w:t>
        </w:r>
      </w:hyperlink>
    </w:p>
    <w:p w14:paraId="0773493A" w14:textId="475A7F9B" w:rsidR="00530E97" w:rsidRPr="005C3C68" w:rsidRDefault="00530E97">
      <w:pPr>
        <w:rPr>
          <w:rFonts w:ascii="黑体" w:eastAsia="黑体" w:hAnsi="黑体" w:hint="eastAsia"/>
          <w:lang w:eastAsia="zh-CN"/>
        </w:rPr>
      </w:pPr>
      <w:r>
        <w:rPr>
          <w:rFonts w:ascii="黑体" w:eastAsia="黑体" w:hAnsi="黑体" w:hint="eastAsia"/>
          <w:lang w:eastAsia="zh-CN"/>
        </w:rPr>
        <w:t>居住地：江苏省南京市</w:t>
      </w:r>
    </w:p>
    <w:p w14:paraId="4D30CDE4" w14:textId="77777777" w:rsidR="00281ACD" w:rsidRPr="005C3C68" w:rsidRDefault="00BC64B8">
      <w:pPr>
        <w:pStyle w:val="1"/>
        <w:rPr>
          <w:rFonts w:ascii="黑体" w:eastAsia="黑体" w:hAnsi="黑体" w:hint="eastAsia"/>
          <w:lang w:eastAsia="zh-CN"/>
        </w:rPr>
      </w:pPr>
      <w:r w:rsidRPr="005C3C68">
        <w:rPr>
          <w:rFonts w:ascii="黑体" w:eastAsia="黑体" w:hAnsi="黑体"/>
          <w:lang w:eastAsia="zh-CN"/>
        </w:rPr>
        <w:t>教育背景</w:t>
      </w:r>
    </w:p>
    <w:p w14:paraId="64578708" w14:textId="3187B405" w:rsidR="00281ACD" w:rsidRPr="005C3C68" w:rsidRDefault="00BC64B8">
      <w:pPr>
        <w:rPr>
          <w:rFonts w:ascii="黑体" w:eastAsia="黑体" w:hAnsi="黑体" w:hint="eastAsia"/>
          <w:lang w:eastAsia="zh-CN"/>
        </w:rPr>
      </w:pPr>
      <w:r w:rsidRPr="005C3C68">
        <w:rPr>
          <w:rFonts w:ascii="黑体" w:eastAsia="黑体" w:hAnsi="黑体"/>
          <w:lang w:eastAsia="zh-CN"/>
        </w:rPr>
        <w:t>新加坡国立大学</w:t>
      </w:r>
      <w:r w:rsidRPr="005C3C68">
        <w:rPr>
          <w:rFonts w:ascii="黑体" w:eastAsia="黑体" w:hAnsi="黑体"/>
          <w:lang w:eastAsia="zh-CN"/>
        </w:rPr>
        <w:br/>
        <w:t>理学硕士（在读） 食品科学与人类营养学</w:t>
      </w:r>
      <w:r w:rsidRPr="005C3C68">
        <w:rPr>
          <w:rFonts w:ascii="黑体" w:eastAsia="黑体" w:hAnsi="黑体"/>
          <w:lang w:eastAsia="zh-CN"/>
        </w:rPr>
        <w:br/>
        <w:t>2024.07-2025.</w:t>
      </w:r>
      <w:r w:rsidR="00EE5C64">
        <w:rPr>
          <w:rFonts w:ascii="黑体" w:eastAsia="黑体" w:hAnsi="黑体" w:hint="eastAsia"/>
          <w:lang w:eastAsia="zh-CN"/>
        </w:rPr>
        <w:t>12</w:t>
      </w:r>
    </w:p>
    <w:p w14:paraId="0CE42AA1" w14:textId="5FBEE411" w:rsidR="00281ACD" w:rsidRPr="005C3C68" w:rsidRDefault="00BC64B8">
      <w:pPr>
        <w:rPr>
          <w:rFonts w:ascii="黑体" w:eastAsia="黑体" w:hAnsi="黑体" w:hint="eastAsia"/>
          <w:lang w:eastAsia="zh-CN"/>
        </w:rPr>
      </w:pPr>
      <w:r w:rsidRPr="005C3C68">
        <w:rPr>
          <w:rFonts w:ascii="黑体" w:eastAsia="黑体" w:hAnsi="黑体"/>
          <w:lang w:eastAsia="zh-CN"/>
        </w:rPr>
        <w:t>四川大学</w:t>
      </w:r>
      <w:r w:rsidRPr="005C3C68">
        <w:rPr>
          <w:rFonts w:ascii="黑体" w:eastAsia="黑体" w:hAnsi="黑体"/>
          <w:lang w:eastAsia="zh-CN"/>
        </w:rPr>
        <w:br/>
        <w:t>工</w:t>
      </w:r>
      <w:proofErr w:type="gramStart"/>
      <w:r w:rsidRPr="005C3C68">
        <w:rPr>
          <w:rFonts w:ascii="黑体" w:eastAsia="黑体" w:hAnsi="黑体"/>
          <w:lang w:eastAsia="zh-CN"/>
        </w:rPr>
        <w:t>学</w:t>
      </w:r>
      <w:proofErr w:type="gramEnd"/>
      <w:r w:rsidRPr="005C3C68">
        <w:rPr>
          <w:rFonts w:ascii="黑体" w:eastAsia="黑体" w:hAnsi="黑体"/>
          <w:lang w:eastAsia="zh-CN"/>
        </w:rPr>
        <w:t>学士 食品科学与工程</w:t>
      </w:r>
      <w:r w:rsidRPr="005C3C68">
        <w:rPr>
          <w:rFonts w:ascii="黑体" w:eastAsia="黑体" w:hAnsi="黑体"/>
          <w:lang w:eastAsia="zh-CN"/>
        </w:rPr>
        <w:br/>
      </w:r>
      <w:r w:rsidR="00E0220C">
        <w:rPr>
          <w:rFonts w:ascii="黑体" w:eastAsia="黑体" w:hAnsi="黑体" w:hint="eastAsia"/>
          <w:lang w:eastAsia="zh-CN"/>
        </w:rPr>
        <w:t>经济</w:t>
      </w:r>
      <w:r w:rsidRPr="005C3C68">
        <w:rPr>
          <w:rFonts w:ascii="黑体" w:eastAsia="黑体" w:hAnsi="黑体"/>
          <w:lang w:eastAsia="zh-CN"/>
        </w:rPr>
        <w:t>学学士 金融工程</w:t>
      </w:r>
      <w:r w:rsidRPr="005C3C68">
        <w:rPr>
          <w:rFonts w:ascii="黑体" w:eastAsia="黑体" w:hAnsi="黑体"/>
          <w:lang w:eastAsia="zh-CN"/>
        </w:rPr>
        <w:br/>
        <w:t>2020.09-2024.06</w:t>
      </w:r>
    </w:p>
    <w:p w14:paraId="28442B78" w14:textId="582E9F8C" w:rsidR="00281ACD" w:rsidRPr="005C3C68" w:rsidRDefault="00BC64B8">
      <w:pPr>
        <w:rPr>
          <w:rFonts w:ascii="黑体" w:eastAsia="黑体" w:hAnsi="黑体" w:hint="eastAsia"/>
          <w:lang w:eastAsia="zh-CN"/>
        </w:rPr>
      </w:pPr>
      <w:r w:rsidRPr="005C3C68">
        <w:rPr>
          <w:rFonts w:ascii="黑体" w:eastAsia="黑体" w:hAnsi="黑体"/>
          <w:lang w:eastAsia="zh-CN"/>
        </w:rPr>
        <w:t>主修课程:</w:t>
      </w:r>
      <w:r w:rsidRPr="005C3C68">
        <w:rPr>
          <w:rFonts w:ascii="黑体" w:eastAsia="黑体" w:hAnsi="黑体"/>
          <w:lang w:eastAsia="zh-CN"/>
        </w:rPr>
        <w:br/>
        <w:t>- 食品分析、食品营养学、食品化学</w:t>
      </w:r>
      <w:r w:rsidR="0058406B">
        <w:rPr>
          <w:rFonts w:ascii="黑体" w:eastAsia="黑体" w:hAnsi="黑体" w:hint="eastAsia"/>
          <w:lang w:eastAsia="zh-CN"/>
        </w:rPr>
        <w:t>等</w:t>
      </w:r>
      <w:r w:rsidRPr="005C3C68">
        <w:rPr>
          <w:rFonts w:ascii="黑体" w:eastAsia="黑体" w:hAnsi="黑体"/>
          <w:lang w:eastAsia="zh-CN"/>
        </w:rPr>
        <w:br/>
        <w:t>- 计量经济学、统计学、财政学</w:t>
      </w:r>
      <w:r w:rsidR="0058406B">
        <w:rPr>
          <w:rFonts w:ascii="黑体" w:eastAsia="黑体" w:hAnsi="黑体" w:hint="eastAsia"/>
          <w:lang w:eastAsia="zh-CN"/>
        </w:rPr>
        <w:t>等</w:t>
      </w:r>
    </w:p>
    <w:p w14:paraId="5A447149" w14:textId="77777777" w:rsidR="00281ACD" w:rsidRPr="005C3C68" w:rsidRDefault="00BC64B8">
      <w:pPr>
        <w:pStyle w:val="1"/>
        <w:rPr>
          <w:rFonts w:ascii="黑体" w:eastAsia="黑体" w:hAnsi="黑体" w:hint="eastAsia"/>
          <w:lang w:eastAsia="zh-CN"/>
        </w:rPr>
      </w:pPr>
      <w:r w:rsidRPr="005C3C68">
        <w:rPr>
          <w:rFonts w:ascii="黑体" w:eastAsia="黑体" w:hAnsi="黑体"/>
          <w:lang w:eastAsia="zh-CN"/>
        </w:rPr>
        <w:t>科研项目经历</w:t>
      </w:r>
    </w:p>
    <w:p w14:paraId="0EBADD6E" w14:textId="77777777" w:rsidR="00281ACD" w:rsidRPr="005C3C68" w:rsidRDefault="00BC64B8">
      <w:pPr>
        <w:rPr>
          <w:rFonts w:ascii="黑体" w:eastAsia="黑体" w:hAnsi="黑体" w:hint="eastAsia"/>
          <w:lang w:eastAsia="zh-CN"/>
        </w:rPr>
      </w:pPr>
      <w:r w:rsidRPr="005C3C68">
        <w:rPr>
          <w:rFonts w:ascii="黑体" w:eastAsia="黑体" w:hAnsi="黑体"/>
          <w:lang w:eastAsia="zh-CN"/>
        </w:rPr>
        <w:t>1. 食源性致病菌检测方法研究</w:t>
      </w:r>
      <w:r w:rsidRPr="005C3C68">
        <w:rPr>
          <w:rFonts w:ascii="黑体" w:eastAsia="黑体" w:hAnsi="黑体"/>
          <w:lang w:eastAsia="zh-CN"/>
        </w:rPr>
        <w:br/>
        <w:t>基于核酸分析（2023.02-2023.06）</w:t>
      </w:r>
      <w:r w:rsidRPr="005C3C68">
        <w:rPr>
          <w:rFonts w:ascii="黑体" w:eastAsia="黑体" w:hAnsi="黑体"/>
          <w:lang w:eastAsia="zh-CN"/>
        </w:rPr>
        <w:br/>
        <w:t>- 利用核酸</w:t>
      </w:r>
      <w:proofErr w:type="gramStart"/>
      <w:r w:rsidRPr="005C3C68">
        <w:rPr>
          <w:rFonts w:ascii="黑体" w:eastAsia="黑体" w:hAnsi="黑体"/>
          <w:lang w:eastAsia="zh-CN"/>
        </w:rPr>
        <w:t>适</w:t>
      </w:r>
      <w:proofErr w:type="gramEnd"/>
      <w:r w:rsidRPr="005C3C68">
        <w:rPr>
          <w:rFonts w:ascii="黑体" w:eastAsia="黑体" w:hAnsi="黑体"/>
          <w:lang w:eastAsia="zh-CN"/>
        </w:rPr>
        <w:t>配体及稀土</w:t>
      </w:r>
      <w:proofErr w:type="gramStart"/>
      <w:r w:rsidRPr="005C3C68">
        <w:rPr>
          <w:rFonts w:ascii="黑体" w:eastAsia="黑体" w:hAnsi="黑体"/>
          <w:lang w:eastAsia="zh-CN"/>
        </w:rPr>
        <w:t>铽</w:t>
      </w:r>
      <w:proofErr w:type="gramEnd"/>
      <w:r w:rsidRPr="005C3C68">
        <w:rPr>
          <w:rFonts w:ascii="黑体" w:eastAsia="黑体" w:hAnsi="黑体"/>
          <w:lang w:eastAsia="zh-CN"/>
        </w:rPr>
        <w:t>离子与单链核酸结合的荧光原理，设计并优化了无需修饰标记的核酸</w:t>
      </w:r>
      <w:proofErr w:type="gramStart"/>
      <w:r w:rsidRPr="005C3C68">
        <w:rPr>
          <w:rFonts w:ascii="黑体" w:eastAsia="黑体" w:hAnsi="黑体"/>
          <w:lang w:eastAsia="zh-CN"/>
        </w:rPr>
        <w:t>适</w:t>
      </w:r>
      <w:proofErr w:type="gramEnd"/>
      <w:r w:rsidRPr="005C3C68">
        <w:rPr>
          <w:rFonts w:ascii="黑体" w:eastAsia="黑体" w:hAnsi="黑体"/>
          <w:lang w:eastAsia="zh-CN"/>
        </w:rPr>
        <w:t>配体检测方法，取得显著实验进展。</w:t>
      </w:r>
    </w:p>
    <w:p w14:paraId="31CD8B9F" w14:textId="77777777" w:rsidR="00281ACD" w:rsidRPr="005C3C68" w:rsidRDefault="00BC64B8">
      <w:pPr>
        <w:rPr>
          <w:rFonts w:ascii="黑体" w:eastAsia="黑体" w:hAnsi="黑体" w:hint="eastAsia"/>
          <w:lang w:eastAsia="zh-CN"/>
        </w:rPr>
      </w:pPr>
      <w:r w:rsidRPr="005C3C68">
        <w:rPr>
          <w:rFonts w:ascii="黑体" w:eastAsia="黑体" w:hAnsi="黑体"/>
          <w:lang w:eastAsia="zh-CN"/>
        </w:rPr>
        <w:lastRenderedPageBreak/>
        <w:t>2. 沙门氏菌耐</w:t>
      </w:r>
      <w:proofErr w:type="gramStart"/>
      <w:r w:rsidRPr="005C3C68">
        <w:rPr>
          <w:rFonts w:ascii="黑体" w:eastAsia="黑体" w:hAnsi="黑体"/>
          <w:lang w:eastAsia="zh-CN"/>
        </w:rPr>
        <w:t>喹</w:t>
      </w:r>
      <w:proofErr w:type="gramEnd"/>
      <w:r w:rsidRPr="005C3C68">
        <w:rPr>
          <w:rFonts w:ascii="黑体" w:eastAsia="黑体" w:hAnsi="黑体"/>
          <w:lang w:eastAsia="zh-CN"/>
        </w:rPr>
        <w:t>诺酮类药物的gyrA基因突变测定</w:t>
      </w:r>
      <w:r w:rsidRPr="005C3C68">
        <w:rPr>
          <w:rFonts w:ascii="黑体" w:eastAsia="黑体" w:hAnsi="黑体"/>
          <w:lang w:eastAsia="zh-CN"/>
        </w:rPr>
        <w:br/>
        <w:t>ARMS-qPCR法（2022.10-2022.12）</w:t>
      </w:r>
      <w:r w:rsidRPr="005C3C68">
        <w:rPr>
          <w:rFonts w:ascii="黑体" w:eastAsia="黑体" w:hAnsi="黑体"/>
          <w:lang w:eastAsia="zh-CN"/>
        </w:rPr>
        <w:br/>
        <w:t>- 设计并合成了ARMS-qPCR法所需的引物和探针，通过全基因组测序和qPCR法检测食源性沙门氏菌的存在，实验取得进展。</w:t>
      </w:r>
    </w:p>
    <w:p w14:paraId="35721141" w14:textId="77777777" w:rsidR="00281ACD" w:rsidRPr="005C3C68" w:rsidRDefault="00BC64B8">
      <w:pPr>
        <w:pStyle w:val="1"/>
        <w:rPr>
          <w:rFonts w:ascii="黑体" w:eastAsia="黑体" w:hAnsi="黑体" w:hint="eastAsia"/>
          <w:lang w:eastAsia="zh-CN"/>
        </w:rPr>
      </w:pPr>
      <w:r w:rsidRPr="005C3C68">
        <w:rPr>
          <w:rFonts w:ascii="黑体" w:eastAsia="黑体" w:hAnsi="黑体"/>
          <w:lang w:eastAsia="zh-CN"/>
        </w:rPr>
        <w:t>实习经历</w:t>
      </w:r>
    </w:p>
    <w:p w14:paraId="740CB0D1" w14:textId="77777777" w:rsidR="00281ACD" w:rsidRPr="005C3C68" w:rsidRDefault="00BC64B8">
      <w:pPr>
        <w:rPr>
          <w:rFonts w:ascii="黑体" w:eastAsia="黑体" w:hAnsi="黑体" w:hint="eastAsia"/>
          <w:lang w:eastAsia="zh-CN"/>
        </w:rPr>
      </w:pPr>
      <w:r w:rsidRPr="005C3C68">
        <w:rPr>
          <w:rFonts w:ascii="黑体" w:eastAsia="黑体" w:hAnsi="黑体"/>
          <w:lang w:eastAsia="zh-CN"/>
        </w:rPr>
        <w:t>江苏恒顺醋业股份有限公司</w:t>
      </w:r>
      <w:r w:rsidRPr="005C3C68">
        <w:rPr>
          <w:rFonts w:ascii="黑体" w:eastAsia="黑体" w:hAnsi="黑体"/>
          <w:lang w:eastAsia="zh-CN"/>
        </w:rPr>
        <w:br/>
        <w:t>研究中心研发岗（2022.07-2022.08）</w:t>
      </w:r>
      <w:r w:rsidRPr="005C3C68">
        <w:rPr>
          <w:rFonts w:ascii="黑体" w:eastAsia="黑体" w:hAnsi="黑体"/>
          <w:lang w:eastAsia="zh-CN"/>
        </w:rPr>
        <w:br/>
        <w:t>- 参与“食醋生产中的主要重金属与真菌毒素的高通量检测技术及装备开发”项目的研究。</w:t>
      </w:r>
    </w:p>
    <w:p w14:paraId="25E849B3" w14:textId="77777777" w:rsidR="00281ACD" w:rsidRPr="005C3C68" w:rsidRDefault="00BC64B8">
      <w:pPr>
        <w:rPr>
          <w:rFonts w:ascii="黑体" w:eastAsia="黑体" w:hAnsi="黑体" w:hint="eastAsia"/>
          <w:lang w:eastAsia="zh-CN"/>
        </w:rPr>
      </w:pPr>
      <w:r w:rsidRPr="005C3C68">
        <w:rPr>
          <w:rFonts w:ascii="黑体" w:eastAsia="黑体" w:hAnsi="黑体"/>
          <w:lang w:eastAsia="zh-CN"/>
        </w:rPr>
        <w:t>江苏省扬中市金融控股集团有限公司</w:t>
      </w:r>
      <w:r w:rsidRPr="005C3C68">
        <w:rPr>
          <w:rFonts w:ascii="黑体" w:eastAsia="黑体" w:hAnsi="黑体"/>
          <w:lang w:eastAsia="zh-CN"/>
        </w:rPr>
        <w:br/>
        <w:t>投资部实习生（2023.01-2023.02）</w:t>
      </w:r>
      <w:r w:rsidRPr="005C3C68">
        <w:rPr>
          <w:rFonts w:ascii="黑体" w:eastAsia="黑体" w:hAnsi="黑体"/>
          <w:lang w:eastAsia="zh-CN"/>
        </w:rPr>
        <w:br/>
        <w:t>- 参与企业尽职调查</w:t>
      </w:r>
      <w:proofErr w:type="gramStart"/>
      <w:r w:rsidRPr="005C3C68">
        <w:rPr>
          <w:rFonts w:ascii="黑体" w:eastAsia="黑体" w:hAnsi="黑体"/>
          <w:lang w:eastAsia="zh-CN"/>
        </w:rPr>
        <w:t>及尽调</w:t>
      </w:r>
      <w:proofErr w:type="gramEnd"/>
      <w:r w:rsidRPr="005C3C68">
        <w:rPr>
          <w:rFonts w:ascii="黑体" w:eastAsia="黑体" w:hAnsi="黑体"/>
          <w:lang w:eastAsia="zh-CN"/>
        </w:rPr>
        <w:t>报告撰写，并协助处理日常事务性工作。</w:t>
      </w:r>
    </w:p>
    <w:p w14:paraId="5B601099" w14:textId="77777777" w:rsidR="00281ACD" w:rsidRPr="005C3C68" w:rsidRDefault="00BC64B8">
      <w:pPr>
        <w:pStyle w:val="1"/>
        <w:rPr>
          <w:rFonts w:ascii="黑体" w:eastAsia="黑体" w:hAnsi="黑体" w:hint="eastAsia"/>
          <w:lang w:eastAsia="zh-CN"/>
        </w:rPr>
      </w:pPr>
      <w:r w:rsidRPr="005C3C68">
        <w:rPr>
          <w:rFonts w:ascii="黑体" w:eastAsia="黑体" w:hAnsi="黑体"/>
          <w:lang w:eastAsia="zh-CN"/>
        </w:rPr>
        <w:t>学生工作</w:t>
      </w:r>
    </w:p>
    <w:p w14:paraId="0F699CBF" w14:textId="4B163F81" w:rsidR="00281ACD" w:rsidRPr="005C3C68" w:rsidRDefault="00BC64B8">
      <w:pPr>
        <w:rPr>
          <w:rFonts w:ascii="黑体" w:eastAsia="黑体" w:hAnsi="黑体" w:hint="eastAsia"/>
          <w:lang w:eastAsia="zh-CN"/>
        </w:rPr>
      </w:pPr>
      <w:r w:rsidRPr="005C3C68">
        <w:rPr>
          <w:rFonts w:ascii="黑体" w:eastAsia="黑体" w:hAnsi="黑体"/>
          <w:lang w:eastAsia="zh-CN"/>
        </w:rPr>
        <w:t>团支部书记</w:t>
      </w:r>
      <w:r w:rsidRPr="005C3C68">
        <w:rPr>
          <w:rFonts w:ascii="黑体" w:eastAsia="黑体" w:hAnsi="黑体"/>
          <w:lang w:eastAsia="zh-CN"/>
        </w:rPr>
        <w:br/>
        <w:t>四川大学轻工科学与工程学院2020级工科试验班202班（2020.09-202</w:t>
      </w:r>
      <w:r w:rsidR="00E0220C">
        <w:rPr>
          <w:rFonts w:ascii="黑体" w:eastAsia="黑体" w:hAnsi="黑体" w:hint="eastAsia"/>
          <w:lang w:eastAsia="zh-CN"/>
        </w:rPr>
        <w:t>2</w:t>
      </w:r>
      <w:r w:rsidRPr="005C3C68">
        <w:rPr>
          <w:rFonts w:ascii="黑体" w:eastAsia="黑体" w:hAnsi="黑体"/>
          <w:lang w:eastAsia="zh-CN"/>
        </w:rPr>
        <w:t>.0</w:t>
      </w:r>
      <w:r w:rsidR="00E0220C">
        <w:rPr>
          <w:rFonts w:ascii="黑体" w:eastAsia="黑体" w:hAnsi="黑体" w:hint="eastAsia"/>
          <w:lang w:eastAsia="zh-CN"/>
        </w:rPr>
        <w:t>9</w:t>
      </w:r>
      <w:r w:rsidRPr="005C3C68">
        <w:rPr>
          <w:rFonts w:ascii="黑体" w:eastAsia="黑体" w:hAnsi="黑体"/>
          <w:lang w:eastAsia="zh-CN"/>
        </w:rPr>
        <w:t>）</w:t>
      </w:r>
    </w:p>
    <w:p w14:paraId="61AEF2B9" w14:textId="77777777" w:rsidR="00281ACD" w:rsidRPr="005C3C68" w:rsidRDefault="00BC64B8">
      <w:pPr>
        <w:pStyle w:val="1"/>
        <w:rPr>
          <w:rFonts w:ascii="黑体" w:eastAsia="黑体" w:hAnsi="黑体" w:hint="eastAsia"/>
          <w:lang w:eastAsia="zh-CN"/>
        </w:rPr>
      </w:pPr>
      <w:r w:rsidRPr="005C3C68">
        <w:rPr>
          <w:rFonts w:ascii="黑体" w:eastAsia="黑体" w:hAnsi="黑体"/>
          <w:lang w:eastAsia="zh-CN"/>
        </w:rPr>
        <w:t>技能</w:t>
      </w:r>
    </w:p>
    <w:p w14:paraId="0FA28AE9" w14:textId="77777777" w:rsidR="00281ACD" w:rsidRPr="005C3C68" w:rsidRDefault="00BC64B8">
      <w:pPr>
        <w:rPr>
          <w:rFonts w:ascii="黑体" w:eastAsia="黑体" w:hAnsi="黑体" w:hint="eastAsia"/>
          <w:lang w:eastAsia="zh-CN"/>
        </w:rPr>
      </w:pPr>
      <w:r w:rsidRPr="005C3C68">
        <w:rPr>
          <w:rFonts w:ascii="黑体" w:eastAsia="黑体" w:hAnsi="黑体"/>
          <w:lang w:eastAsia="zh-CN"/>
        </w:rPr>
        <w:t xml:space="preserve">语言能力: CET-6, </w:t>
      </w:r>
      <w:proofErr w:type="gramStart"/>
      <w:r w:rsidRPr="005C3C68">
        <w:rPr>
          <w:rFonts w:ascii="黑体" w:eastAsia="黑体" w:hAnsi="黑体"/>
          <w:lang w:eastAsia="zh-CN"/>
        </w:rPr>
        <w:t>雅思</w:t>
      </w:r>
      <w:proofErr w:type="gramEnd"/>
      <w:r w:rsidRPr="005C3C68">
        <w:rPr>
          <w:rFonts w:ascii="黑体" w:eastAsia="黑体" w:hAnsi="黑体"/>
          <w:lang w:eastAsia="zh-CN"/>
        </w:rPr>
        <w:t>6，具备良好的听读能力，能阅读英文专业书籍。</w:t>
      </w:r>
    </w:p>
    <w:p w14:paraId="69B7CF1B" w14:textId="77777777" w:rsidR="00281ACD" w:rsidRPr="005C3C68" w:rsidRDefault="00BC64B8">
      <w:pPr>
        <w:rPr>
          <w:rFonts w:ascii="黑体" w:eastAsia="黑体" w:hAnsi="黑体" w:hint="eastAsia"/>
        </w:rPr>
      </w:pPr>
      <w:r w:rsidRPr="005C3C68">
        <w:rPr>
          <w:rFonts w:ascii="黑体" w:eastAsia="黑体" w:hAnsi="黑体"/>
        </w:rPr>
        <w:t>办公技能: 熟练掌握MS Office套件（WORD, EXCEL, POWERPOINT）</w:t>
      </w:r>
    </w:p>
    <w:p w14:paraId="4B911D11" w14:textId="205F7438" w:rsidR="00281ACD" w:rsidRPr="005C3C68" w:rsidRDefault="00BC64B8">
      <w:pPr>
        <w:rPr>
          <w:rFonts w:ascii="黑体" w:eastAsia="黑体" w:hAnsi="黑体" w:hint="eastAsia"/>
        </w:rPr>
      </w:pPr>
      <w:r w:rsidRPr="005C3C68">
        <w:rPr>
          <w:rFonts w:ascii="黑体" w:eastAsia="黑体" w:hAnsi="黑体"/>
        </w:rPr>
        <w:t>编程技能: 学</w:t>
      </w:r>
      <w:r w:rsidR="00646A15">
        <w:rPr>
          <w:rFonts w:ascii="黑体" w:eastAsia="黑体" w:hAnsi="黑体" w:hint="eastAsia"/>
          <w:lang w:eastAsia="zh-CN"/>
        </w:rPr>
        <w:t>习</w:t>
      </w:r>
      <w:r w:rsidRPr="005C3C68">
        <w:rPr>
          <w:rFonts w:ascii="黑体" w:eastAsia="黑体" w:hAnsi="黑体"/>
        </w:rPr>
        <w:t>掌握C语言相关知识</w:t>
      </w:r>
    </w:p>
    <w:p w14:paraId="19150259" w14:textId="77777777" w:rsidR="00281ACD" w:rsidRPr="005C3C68" w:rsidRDefault="00BC64B8">
      <w:pPr>
        <w:rPr>
          <w:rFonts w:ascii="黑体" w:eastAsia="黑体" w:hAnsi="黑体" w:hint="eastAsia"/>
        </w:rPr>
      </w:pPr>
      <w:r w:rsidRPr="005C3C68">
        <w:rPr>
          <w:rFonts w:ascii="黑体" w:eastAsia="黑体" w:hAnsi="黑体"/>
        </w:rPr>
        <w:t>专业技能: 熟练使用eviews等数据分析和绘图软件</w:t>
      </w:r>
    </w:p>
    <w:p w14:paraId="5607DCC2" w14:textId="77777777" w:rsidR="00281ACD" w:rsidRPr="005C3C68" w:rsidRDefault="00BC64B8">
      <w:pPr>
        <w:rPr>
          <w:rFonts w:ascii="黑体" w:eastAsia="黑体" w:hAnsi="黑体" w:hint="eastAsia"/>
        </w:rPr>
      </w:pPr>
      <w:r w:rsidRPr="005C3C68">
        <w:rPr>
          <w:rFonts w:ascii="黑体" w:eastAsia="黑体" w:hAnsi="黑体"/>
        </w:rPr>
        <w:t>计算机技能: 通过省/国家计算机等级考试</w:t>
      </w:r>
    </w:p>
    <w:p w14:paraId="06ACE2CF" w14:textId="77777777" w:rsidR="00281ACD" w:rsidRPr="005C3C68" w:rsidRDefault="00BC64B8">
      <w:pPr>
        <w:pStyle w:val="1"/>
        <w:rPr>
          <w:rFonts w:ascii="黑体" w:eastAsia="黑体" w:hAnsi="黑体" w:hint="eastAsia"/>
          <w:lang w:eastAsia="zh-CN"/>
        </w:rPr>
      </w:pPr>
      <w:r w:rsidRPr="005C3C68">
        <w:rPr>
          <w:rFonts w:ascii="黑体" w:eastAsia="黑体" w:hAnsi="黑体"/>
          <w:lang w:eastAsia="zh-CN"/>
        </w:rPr>
        <w:t>荣誉</w:t>
      </w:r>
    </w:p>
    <w:p w14:paraId="3185DAFE" w14:textId="77777777" w:rsidR="00281ACD" w:rsidRPr="005C3C68" w:rsidRDefault="00BC64B8">
      <w:pPr>
        <w:rPr>
          <w:rFonts w:ascii="黑体" w:eastAsia="黑体" w:hAnsi="黑体" w:hint="eastAsia"/>
          <w:lang w:eastAsia="zh-CN"/>
        </w:rPr>
      </w:pPr>
      <w:r w:rsidRPr="005C3C68">
        <w:rPr>
          <w:rFonts w:ascii="黑体" w:eastAsia="黑体" w:hAnsi="黑体"/>
          <w:lang w:eastAsia="zh-CN"/>
        </w:rPr>
        <w:t>四川大学优秀学生</w:t>
      </w:r>
    </w:p>
    <w:p w14:paraId="772F1A29" w14:textId="77777777" w:rsidR="00281ACD" w:rsidRPr="005C3C68" w:rsidRDefault="00BC64B8">
      <w:pPr>
        <w:rPr>
          <w:rFonts w:ascii="黑体" w:eastAsia="黑体" w:hAnsi="黑体" w:hint="eastAsia"/>
          <w:lang w:eastAsia="zh-CN"/>
        </w:rPr>
      </w:pPr>
      <w:r w:rsidRPr="005C3C68">
        <w:rPr>
          <w:rFonts w:ascii="黑体" w:eastAsia="黑体" w:hAnsi="黑体"/>
          <w:lang w:eastAsia="zh-CN"/>
        </w:rPr>
        <w:t>优秀共青团员</w:t>
      </w:r>
    </w:p>
    <w:p w14:paraId="650B9991" w14:textId="77777777" w:rsidR="00281ACD" w:rsidRPr="005C3C68" w:rsidRDefault="00BC64B8">
      <w:pPr>
        <w:rPr>
          <w:rFonts w:ascii="黑体" w:eastAsia="黑体" w:hAnsi="黑体" w:hint="eastAsia"/>
          <w:lang w:eastAsia="zh-CN"/>
        </w:rPr>
      </w:pPr>
      <w:r w:rsidRPr="005C3C68">
        <w:rPr>
          <w:rFonts w:ascii="黑体" w:eastAsia="黑体" w:hAnsi="黑体"/>
          <w:lang w:eastAsia="zh-CN"/>
        </w:rPr>
        <w:t>四川大学单项一等奖学金</w:t>
      </w:r>
    </w:p>
    <w:sectPr w:rsidR="00281ACD" w:rsidRPr="005C3C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E3A04" w14:textId="77777777" w:rsidR="00EF5F5D" w:rsidRDefault="00EF5F5D" w:rsidP="005C3C68">
      <w:pPr>
        <w:spacing w:after="0" w:line="240" w:lineRule="auto"/>
      </w:pPr>
      <w:r>
        <w:separator/>
      </w:r>
    </w:p>
  </w:endnote>
  <w:endnote w:type="continuationSeparator" w:id="0">
    <w:p w14:paraId="7259BF47" w14:textId="77777777" w:rsidR="00EF5F5D" w:rsidRDefault="00EF5F5D" w:rsidP="005C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2245E" w14:textId="77777777" w:rsidR="00EF5F5D" w:rsidRDefault="00EF5F5D" w:rsidP="005C3C68">
      <w:pPr>
        <w:spacing w:after="0" w:line="240" w:lineRule="auto"/>
      </w:pPr>
      <w:r>
        <w:separator/>
      </w:r>
    </w:p>
  </w:footnote>
  <w:footnote w:type="continuationSeparator" w:id="0">
    <w:p w14:paraId="6D842576" w14:textId="77777777" w:rsidR="00EF5F5D" w:rsidRDefault="00EF5F5D" w:rsidP="005C3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5259933">
    <w:abstractNumId w:val="8"/>
  </w:num>
  <w:num w:numId="2" w16cid:durableId="20589904">
    <w:abstractNumId w:val="6"/>
  </w:num>
  <w:num w:numId="3" w16cid:durableId="3679482">
    <w:abstractNumId w:val="5"/>
  </w:num>
  <w:num w:numId="4" w16cid:durableId="736898942">
    <w:abstractNumId w:val="4"/>
  </w:num>
  <w:num w:numId="5" w16cid:durableId="1846358280">
    <w:abstractNumId w:val="7"/>
  </w:num>
  <w:num w:numId="6" w16cid:durableId="799763636">
    <w:abstractNumId w:val="3"/>
  </w:num>
  <w:num w:numId="7" w16cid:durableId="2017609747">
    <w:abstractNumId w:val="2"/>
  </w:num>
  <w:num w:numId="8" w16cid:durableId="2091073960">
    <w:abstractNumId w:val="1"/>
  </w:num>
  <w:num w:numId="9" w16cid:durableId="127567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1ACD"/>
    <w:rsid w:val="0029639D"/>
    <w:rsid w:val="00326F90"/>
    <w:rsid w:val="00505DC0"/>
    <w:rsid w:val="00530E97"/>
    <w:rsid w:val="0058406B"/>
    <w:rsid w:val="005C3C68"/>
    <w:rsid w:val="00615053"/>
    <w:rsid w:val="00646A15"/>
    <w:rsid w:val="008469B7"/>
    <w:rsid w:val="0096147C"/>
    <w:rsid w:val="00AA1D8D"/>
    <w:rsid w:val="00AE446B"/>
    <w:rsid w:val="00B47730"/>
    <w:rsid w:val="00B5319E"/>
    <w:rsid w:val="00BC64B8"/>
    <w:rsid w:val="00CB0664"/>
    <w:rsid w:val="00CE283B"/>
    <w:rsid w:val="00E0220C"/>
    <w:rsid w:val="00EE5C64"/>
    <w:rsid w:val="00EF5F5D"/>
    <w:rsid w:val="00F217B8"/>
    <w:rsid w:val="00F661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847EC6"/>
  <w14:defaultImageDpi w14:val="300"/>
  <w15:docId w15:val="{E7DF4AB2-908E-4ABF-B688-0D65AAD3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9">
    <w:name w:val="Hyperlink"/>
    <w:basedOn w:val="a2"/>
    <w:uiPriority w:val="99"/>
    <w:unhideWhenUsed/>
    <w:rsid w:val="00530E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angtaoran14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3CFA77-1786-4F7B-9DFF-B98D2F65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517</Characters>
  <Application>Microsoft Office Word</Application>
  <DocSecurity>0</DocSecurity>
  <Lines>34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SkyUser</Company>
  <LinksUpToDate>false</LinksUpToDate>
  <CharactersWithSpaces>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Wang Taoran</cp:lastModifiedBy>
  <cp:revision>2</cp:revision>
  <dcterms:created xsi:type="dcterms:W3CDTF">2025-07-18T10:26:00Z</dcterms:created>
  <dcterms:modified xsi:type="dcterms:W3CDTF">2025-07-18T10:26:00Z</dcterms:modified>
</cp:coreProperties>
</file>